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CF" w:rsidRDefault="007869CF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869CF" w:rsidRDefault="007869CF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869CF" w:rsidRPr="007A67F2" w:rsidRDefault="007869CF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BE4A9C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    ПЛАТА 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ПЕДАГОГИЧЕСКИХ  РАБОТНИКОВ ДОШКОЛЬНЫХ ОБРАЗОВАТЕЛЬНЫХ УЧРЕЖДЕНИЙ 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В ОРГАНИЗАЦИЯХ ЧЕЧЕНСКОЙ РЕСПУБЛИКИ ЗА ЯНВАРЬ– </w:t>
      </w:r>
      <w:r w:rsidR="00F55B81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ДЕКАБРЬ 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2022 ГОДА</w:t>
      </w:r>
    </w:p>
    <w:p w:rsidR="0065605B" w:rsidRPr="007A67F2" w:rsidRDefault="006560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965" w:type="dxa"/>
        <w:tblInd w:w="-176" w:type="dxa"/>
        <w:tblLook w:val="04A0"/>
      </w:tblPr>
      <w:tblGrid>
        <w:gridCol w:w="2476"/>
        <w:gridCol w:w="1727"/>
        <w:gridCol w:w="1545"/>
        <w:gridCol w:w="1530"/>
        <w:gridCol w:w="1565"/>
        <w:gridCol w:w="1482"/>
        <w:gridCol w:w="1545"/>
        <w:gridCol w:w="1530"/>
        <w:gridCol w:w="1565"/>
      </w:tblGrid>
      <w:tr w:rsidR="0065605B" w:rsidRPr="007A67F2" w:rsidTr="0065605B">
        <w:trPr>
          <w:trHeight w:val="2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Отношение к средней заработной плате в сфере общего образования в субъекте Российской Федерации, %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24 489.3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39 781.8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24 285.5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24 327.8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104.8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170.2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104.1</w:t>
            </w:r>
          </w:p>
        </w:tc>
      </w:tr>
      <w:tr w:rsidR="0065605B" w:rsidRPr="007A67F2" w:rsidTr="0065605B">
        <w:trPr>
          <w:trHeight w:val="2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24 278.8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24 278.8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24 299.9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24 297.0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24 268.9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24 298.2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24 288.7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24 896.7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65605B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24 238.5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24 269.2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24 233.0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103.7</w:t>
            </w:r>
          </w:p>
        </w:tc>
      </w:tr>
      <w:tr w:rsidR="007A67F2" w:rsidRPr="007A67F2" w:rsidTr="007A67F2">
        <w:trPr>
          <w:trHeight w:val="163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0D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7A67F2" w:rsidRPr="007A67F2" w:rsidTr="007A67F2">
        <w:trPr>
          <w:trHeight w:val="163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1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7A67F2" w:rsidRPr="007A67F2" w:rsidTr="007A67F2">
        <w:trPr>
          <w:trHeight w:val="163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24 497.1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24 339.2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104.8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EC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104.1</w:t>
            </w:r>
          </w:p>
        </w:tc>
      </w:tr>
      <w:tr w:rsidR="007A67F2" w:rsidRPr="007A67F2" w:rsidTr="007A67F2">
        <w:trPr>
          <w:trHeight w:val="163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8F0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7A67F2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25 677.9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7A67F2" w:rsidRPr="007A67F2" w:rsidTr="007A67F2">
        <w:trPr>
          <w:trHeight w:val="189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24 298.4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24 287.9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7A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  <w:tr w:rsidR="007A67F2" w:rsidRPr="007A67F2" w:rsidTr="0065605B">
        <w:trPr>
          <w:trHeight w:val="271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7A67F2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город Грозный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24 807.5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24 281.9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24 409.5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104.4</w:t>
            </w:r>
          </w:p>
        </w:tc>
      </w:tr>
      <w:tr w:rsidR="007A67F2" w:rsidRPr="007A67F2" w:rsidTr="0065605B">
        <w:trPr>
          <w:trHeight w:val="2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город Аргун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24 300.0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7F2" w:rsidRPr="007A67F2" w:rsidRDefault="007A67F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103.9</w:t>
            </w:r>
          </w:p>
        </w:tc>
      </w:tr>
    </w:tbl>
    <w:p w:rsidR="00BE4A9C" w:rsidRPr="007A67F2" w:rsidRDefault="00BE4A9C" w:rsidP="00BE4A9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7A67F2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FE175B" w:rsidRPr="007A67F2" w:rsidRDefault="00FE175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D1468" w:rsidRPr="007A67F2" w:rsidRDefault="007D1468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D1468" w:rsidRPr="007A67F2" w:rsidRDefault="007D1468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СРЕДНЯЯ ЗАРАБОТНАЯ ПЛАТА ПЕДАГОГИЧЕСКИХ РАБОТНИКОВ ОБРАЗОВАТЕЛЬНЫХ УЧРЕЖДЕНИЙ</w:t>
      </w: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ОБЩЕГО ОБРАЗОВАНИЯ В ОРГАНИЗАЦИЯХ ЧЕЧЕ</w:t>
      </w:r>
      <w:r w:rsidR="00EC0F31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НСКОЙ РЕСПУБЛИКИ ЗА ЯНВАРЬ–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BF419E" w:rsidRPr="007A67F2" w:rsidRDefault="00BF419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782" w:type="dxa"/>
        <w:tblInd w:w="96" w:type="dxa"/>
        <w:tblLook w:val="04A0"/>
      </w:tblPr>
      <w:tblGrid>
        <w:gridCol w:w="2726"/>
        <w:gridCol w:w="1501"/>
        <w:gridCol w:w="1501"/>
        <w:gridCol w:w="1501"/>
        <w:gridCol w:w="1525"/>
        <w:gridCol w:w="1501"/>
        <w:gridCol w:w="1501"/>
        <w:gridCol w:w="1501"/>
        <w:gridCol w:w="1525"/>
      </w:tblGrid>
      <w:tr w:rsidR="001D7A90" w:rsidRPr="007A67F2" w:rsidTr="00570352">
        <w:trPr>
          <w:trHeight w:val="21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</w:t>
            </w: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vertAlign w:val="superscript"/>
              </w:rPr>
              <w:t>*)</w:t>
            </w: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, рублей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1D7A90" w:rsidRPr="007A67F2" w:rsidTr="00570352">
        <w:trPr>
          <w:trHeight w:val="458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26 773.0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101.6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136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D7A90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90" w:rsidRPr="007A67F2" w:rsidRDefault="001D7A90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19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87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19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B54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19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69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19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96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33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2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70352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г.Грозный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52" w:rsidRPr="007A67F2" w:rsidRDefault="00570352" w:rsidP="001D7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</w:tbl>
    <w:p w:rsidR="001D7A90" w:rsidRPr="007A67F2" w:rsidRDefault="001D7A90" w:rsidP="001D7A90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1) По формам собственности пересчет не осуществлялся.</w:t>
      </w:r>
    </w:p>
    <w:p w:rsidR="001D7A90" w:rsidRPr="007A67F2" w:rsidRDefault="001D7A90" w:rsidP="001D7A90">
      <w:pPr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Без учета выплат за классное руководство (5000 рублей).</w:t>
      </w: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D7A90" w:rsidRPr="007A67F2" w:rsidRDefault="001D7A9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46043" w:rsidRPr="007A67F2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44015" w:rsidRPr="007A67F2" w:rsidRDefault="00744015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1436D" w:rsidRPr="007A67F2" w:rsidRDefault="0071436D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1436D" w:rsidRPr="007A67F2" w:rsidRDefault="0071436D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1436D" w:rsidRPr="007A67F2" w:rsidRDefault="0071436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ПЛАТА 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ПЕДАГОГИЧЕСКИХ  РАБОТНИКОВ УЧРЕЖДЕНИЙ ДОПОЛНИТЕЛЬНОГО ОБРАЗОВАНИЯ ДЕТЕЙ*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В ОРГАНИЗАЦИЯХ ЧЕЧЕНСКОЙ РЕСПУБЛИКИ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65605B" w:rsidRPr="007A67F2" w:rsidRDefault="0065605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168" w:type="dxa"/>
        <w:tblInd w:w="-176" w:type="dxa"/>
        <w:tblLook w:val="04A0"/>
      </w:tblPr>
      <w:tblGrid>
        <w:gridCol w:w="2467"/>
        <w:gridCol w:w="1718"/>
        <w:gridCol w:w="1539"/>
        <w:gridCol w:w="1527"/>
        <w:gridCol w:w="1559"/>
        <w:gridCol w:w="1484"/>
        <w:gridCol w:w="1539"/>
        <w:gridCol w:w="1527"/>
        <w:gridCol w:w="1808"/>
      </w:tblGrid>
      <w:tr w:rsidR="0065605B" w:rsidRPr="007A67F2" w:rsidTr="007A67F2">
        <w:trPr>
          <w:trHeight w:val="2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 к средней заработной плате учителей в субъекте Российской Федерации, % 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65605B" w:rsidRPr="007A67F2" w:rsidTr="007A67F2">
        <w:trPr>
          <w:trHeight w:val="36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30 112.8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29 977.0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30 152.9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109.1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108.6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109.3</w:t>
            </w:r>
          </w:p>
        </w:tc>
      </w:tr>
      <w:tr w:rsidR="0065605B" w:rsidRPr="007A67F2" w:rsidTr="007A67F2">
        <w:trPr>
          <w:trHeight w:val="1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29 863.6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29 863.6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30 026.1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30 026.1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29 780.0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30 029.9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106.3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30 068.5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30 068.5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109.0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30 140.4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30 140.4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109.2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30 830.3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30 830.3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111.7</w:t>
            </w:r>
          </w:p>
        </w:tc>
      </w:tr>
      <w:tr w:rsidR="0065605B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5B" w:rsidRPr="007A67F2" w:rsidRDefault="0065605B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570352" w:rsidRPr="007A67F2" w:rsidTr="00570352">
        <w:trPr>
          <w:trHeight w:val="17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30 099.4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30 099.4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CA2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109.1</w:t>
            </w:r>
          </w:p>
        </w:tc>
      </w:tr>
      <w:tr w:rsidR="00570352" w:rsidRPr="007A67F2" w:rsidTr="00570352">
        <w:trPr>
          <w:trHeight w:val="23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30 015.3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30 015.3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570352" w:rsidRPr="007A67F2" w:rsidTr="00570352">
        <w:trPr>
          <w:trHeight w:val="26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30 030.0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864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570352" w:rsidRPr="007A67F2" w:rsidTr="00570352">
        <w:trPr>
          <w:trHeight w:val="22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183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28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D3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570352" w:rsidRPr="007A67F2" w:rsidTr="00570352">
        <w:trPr>
          <w:trHeight w:val="27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30 573.8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30 573.8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B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110.8</w:t>
            </w:r>
          </w:p>
        </w:tc>
      </w:tr>
      <w:tr w:rsidR="00570352" w:rsidRPr="007A67F2" w:rsidTr="007A67F2">
        <w:trPr>
          <w:trHeight w:val="13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70352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4421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г.Грозный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30 054.1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30 064.2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30 029.9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109.0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</w:tr>
      <w:tr w:rsidR="00570352" w:rsidRPr="007A67F2" w:rsidTr="007A67F2">
        <w:trPr>
          <w:trHeight w:val="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4421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30 537.4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30 537.4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52" w:rsidRPr="007A67F2" w:rsidRDefault="00570352" w:rsidP="0065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110.7</w:t>
            </w:r>
          </w:p>
        </w:tc>
      </w:tr>
    </w:tbl>
    <w:p w:rsidR="00FE175B" w:rsidRPr="007A67F2" w:rsidRDefault="00FE175B" w:rsidP="00FE175B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*)Включены педагогические работники учреждений дополнительного образования детей и педагоги учреждений культуры.</w:t>
      </w:r>
    </w:p>
    <w:p w:rsidR="00FE175B" w:rsidRPr="007A67F2" w:rsidRDefault="00FE175B" w:rsidP="00FE175B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1B3476" w:rsidRPr="007A67F2" w:rsidRDefault="001B3476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D1468" w:rsidRPr="007A67F2" w:rsidRDefault="007D1468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A67F2" w:rsidRPr="007A67F2" w:rsidRDefault="007A67F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A67F2" w:rsidRPr="007A67F2" w:rsidRDefault="007A67F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5605B" w:rsidRPr="007A67F2" w:rsidRDefault="0065605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B3476" w:rsidRPr="007A67F2" w:rsidRDefault="001B3476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97A8F" w:rsidRPr="007A67F2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ПЛАТА  ПРЕПОДАВАТЕЛЕЙ И МАСТЕРОВ ПРОИЗВОДСТВЕННОГО ОБУЧЕНИЯ ОБРАЗОВАТЕЛЬНЫХ УЧРЕЖДЕНИЙ НАЧАЛЬНОГО И СРЕДНЕГО ПРОФЕССИОНАЛЬНОГО ОБРАЗОВАНИЯ В ОРГАНИЗАЦИЯХ </w:t>
      </w:r>
    </w:p>
    <w:p w:rsidR="00797A8F" w:rsidRPr="007A67F2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ЧЕЧЕ</w:t>
      </w:r>
      <w:r w:rsidR="008E4082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НСКОЙ РЕСПУБЛИКИ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345B50" w:rsidRPr="007A67F2" w:rsidRDefault="00365B77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</w:p>
    <w:tbl>
      <w:tblPr>
        <w:tblW w:w="14729" w:type="dxa"/>
        <w:tblInd w:w="96" w:type="dxa"/>
        <w:tblLook w:val="04A0"/>
      </w:tblPr>
      <w:tblGrid>
        <w:gridCol w:w="2703"/>
        <w:gridCol w:w="1496"/>
        <w:gridCol w:w="1496"/>
        <w:gridCol w:w="1496"/>
        <w:gridCol w:w="1525"/>
        <w:gridCol w:w="1496"/>
        <w:gridCol w:w="1496"/>
        <w:gridCol w:w="1496"/>
        <w:gridCol w:w="1525"/>
      </w:tblGrid>
      <w:tr w:rsidR="00365B77" w:rsidRPr="007A67F2" w:rsidTr="00365B77">
        <w:trPr>
          <w:trHeight w:val="21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</w:t>
            </w: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vertAlign w:val="superscript"/>
              </w:rPr>
              <w:t>*)</w:t>
            </w: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, рублей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365B77" w:rsidRPr="007A67F2" w:rsidTr="00365B77">
        <w:trPr>
          <w:trHeight w:val="21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365B77" w:rsidRPr="007A67F2" w:rsidTr="00365B77">
        <w:trPr>
          <w:trHeight w:val="21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387C58" w:rsidRPr="007A67F2" w:rsidTr="00365B77">
        <w:trPr>
          <w:trHeight w:val="69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30 674.8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116.4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65B77" w:rsidRPr="007A67F2" w:rsidTr="00365B77">
        <w:trPr>
          <w:trHeight w:val="12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65B77" w:rsidRPr="007A67F2" w:rsidTr="00365B77">
        <w:trPr>
          <w:trHeight w:val="24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387C58" w:rsidRPr="007A67F2" w:rsidTr="00365B77">
        <w:trPr>
          <w:trHeight w:val="2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B77" w:rsidRPr="007A67F2" w:rsidRDefault="00365B77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B77" w:rsidRPr="007A67F2" w:rsidRDefault="00365B77" w:rsidP="00365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</w:tbl>
    <w:p w:rsidR="004F49F2" w:rsidRPr="007A67F2" w:rsidRDefault="004F49F2" w:rsidP="004F49F2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1) По формам собственности пересчет не осуществлялся.</w:t>
      </w:r>
    </w:p>
    <w:p w:rsidR="004F49F2" w:rsidRPr="007A67F2" w:rsidRDefault="004F49F2" w:rsidP="004F49F2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Без учета выплат за кураторство (5000 рублей).</w:t>
      </w:r>
    </w:p>
    <w:p w:rsidR="008E4082" w:rsidRPr="007A67F2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E4082" w:rsidRPr="007A67F2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4515F" w:rsidRPr="007A67F2" w:rsidRDefault="0074515F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A0778A" w:rsidRPr="007A67F2" w:rsidRDefault="00A0778A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AE7E8B" w:rsidRPr="007A67F2" w:rsidRDefault="00AE7E8B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AE7E8B" w:rsidRPr="007A67F2" w:rsidRDefault="00AE7E8B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3834A7" w:rsidRPr="007A67F2" w:rsidRDefault="003834A7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97A8F" w:rsidRPr="007A67F2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A67F2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ПРЕПОДАВАТЕЛЕЙ ОБРАЗОВАТЕЛЬНЫХ УЧРЕЖДЕНИЙ ВЫСШЕГО ПРОФЕССИОНАЛЬНОГО ОБРАЗОВАНИЯ В ОРГАНИЗАЦИЯХ 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ЧЕЧЕНСКОЙ РЕСПУБЛИКИ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tbl>
      <w:tblPr>
        <w:tblW w:w="14884" w:type="dxa"/>
        <w:tblInd w:w="-34" w:type="dxa"/>
        <w:tblLayout w:type="fixed"/>
        <w:tblLook w:val="04A0"/>
      </w:tblPr>
      <w:tblGrid>
        <w:gridCol w:w="2922"/>
        <w:gridCol w:w="1520"/>
        <w:gridCol w:w="1520"/>
        <w:gridCol w:w="1520"/>
        <w:gridCol w:w="1525"/>
        <w:gridCol w:w="1520"/>
        <w:gridCol w:w="1520"/>
        <w:gridCol w:w="1520"/>
        <w:gridCol w:w="1317"/>
      </w:tblGrid>
      <w:tr w:rsidR="00857C00" w:rsidRPr="007A67F2" w:rsidTr="007A67F2">
        <w:trPr>
          <w:trHeight w:val="24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857C00" w:rsidRPr="007A67F2" w:rsidTr="007A67F2">
        <w:trPr>
          <w:trHeight w:val="24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857C00" w:rsidRPr="007A67F2" w:rsidTr="007A67F2">
        <w:trPr>
          <w:trHeight w:val="24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857C00" w:rsidRPr="007A67F2" w:rsidTr="007A67F2">
        <w:trPr>
          <w:trHeight w:val="24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68 439.4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68 439.4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2.6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2.6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857C00" w:rsidRPr="007A67F2" w:rsidTr="007A67F2">
        <w:trPr>
          <w:trHeight w:val="24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68 439.4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68 439.4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2.6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2.6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2E5ABE" w:rsidRPr="007A67F2" w:rsidRDefault="002E5ABE" w:rsidP="001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57C00" w:rsidRPr="007A67F2" w:rsidRDefault="00857C00" w:rsidP="001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857C00" w:rsidRPr="007A67F2" w:rsidRDefault="00857C00" w:rsidP="001B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1B3476" w:rsidRPr="007A67F2" w:rsidRDefault="001B3476" w:rsidP="001B3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ПЛАТА </w:t>
      </w:r>
      <w:r w:rsidRPr="007A67F2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НАУЧНЫХ СОТРУДНИКОВ*В ОРГАНИЗАЦИЯХ</w:t>
      </w:r>
    </w:p>
    <w:p w:rsidR="001B3476" w:rsidRPr="007A67F2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ЧЕЧЕНСКОЙ РЕСПУБЛИКИ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tbl>
      <w:tblPr>
        <w:tblW w:w="14884" w:type="dxa"/>
        <w:tblInd w:w="-34" w:type="dxa"/>
        <w:tblLook w:val="04A0"/>
      </w:tblPr>
      <w:tblGrid>
        <w:gridCol w:w="2762"/>
        <w:gridCol w:w="1512"/>
        <w:gridCol w:w="1512"/>
        <w:gridCol w:w="1512"/>
        <w:gridCol w:w="1525"/>
        <w:gridCol w:w="1512"/>
        <w:gridCol w:w="1512"/>
        <w:gridCol w:w="1512"/>
        <w:gridCol w:w="1525"/>
      </w:tblGrid>
      <w:tr w:rsidR="00857C00" w:rsidRPr="007A67F2" w:rsidTr="007A67F2">
        <w:trPr>
          <w:trHeight w:val="2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857C00" w:rsidRPr="007A67F2" w:rsidTr="007A67F2">
        <w:trPr>
          <w:trHeight w:val="20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857C00" w:rsidRPr="007A67F2" w:rsidTr="007A67F2">
        <w:trPr>
          <w:trHeight w:val="20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857C00" w:rsidRPr="007A67F2" w:rsidTr="007A67F2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59 381.5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61 291.7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857C00" w:rsidRPr="007A67F2" w:rsidTr="007A67F2">
        <w:trPr>
          <w:trHeight w:val="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59 381.5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61 291.7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0" w:rsidRPr="007A67F2" w:rsidRDefault="00857C00" w:rsidP="00857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74515F" w:rsidRPr="007A67F2" w:rsidRDefault="0074515F" w:rsidP="007451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74515F" w:rsidRPr="007A67F2" w:rsidRDefault="0074515F" w:rsidP="007451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научные сотрудники в учреждениях образования, науки, здравоохранения, социального обслуживания</w:t>
      </w:r>
    </w:p>
    <w:p w:rsidR="0074515F" w:rsidRPr="007A67F2" w:rsidRDefault="0074515F" w:rsidP="001B3476">
      <w:pPr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4515F" w:rsidRPr="007A67F2" w:rsidRDefault="0074515F" w:rsidP="001B3476">
      <w:pPr>
        <w:jc w:val="center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1B3476" w:rsidRPr="007A67F2" w:rsidRDefault="001B3476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35934" w:rsidRPr="007A67F2" w:rsidRDefault="00735934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1468" w:rsidRPr="007A67F2" w:rsidRDefault="007D1468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31E56" w:rsidRPr="007A67F2" w:rsidRDefault="00E31E56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A67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ВРАЧЕЙ И РАБОТНИКОВ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</w:t>
      </w:r>
      <w:r w:rsidRPr="007A67F2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) В ОРГАНИЗАЦИЯХ 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ЧЕЧЕНСКОЙ РЕСПУБЛИКИ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A47316" w:rsidRPr="007A67F2" w:rsidRDefault="00A47316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3166"/>
        <w:gridCol w:w="1419"/>
        <w:gridCol w:w="1527"/>
        <w:gridCol w:w="1527"/>
        <w:gridCol w:w="1667"/>
        <w:gridCol w:w="1250"/>
        <w:gridCol w:w="1527"/>
        <w:gridCol w:w="1527"/>
        <w:gridCol w:w="1416"/>
      </w:tblGrid>
      <w:tr w:rsidR="006A52BE" w:rsidRPr="007A67F2" w:rsidTr="007A67F2">
        <w:trPr>
          <w:trHeight w:val="20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ind w:left="-380" w:firstLine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6A52BE" w:rsidRPr="007A67F2" w:rsidTr="007A67F2">
        <w:trPr>
          <w:trHeight w:val="262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60 087.4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57 962.2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60 217.0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13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59 975.5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59 975.5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58 052.5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58 052.5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57 051.1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57 051.1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57 147.2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57 044.6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6A52BE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BE" w:rsidRPr="007A67F2" w:rsidRDefault="006A52BE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57 592.4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57 592.4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BE" w:rsidRPr="007A67F2" w:rsidRDefault="006A52BE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0C74B3">
        <w:trPr>
          <w:trHeight w:val="26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26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0C74B3">
        <w:trPr>
          <w:trHeight w:val="2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76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0C74B3">
        <w:trPr>
          <w:trHeight w:val="281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56 746.4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57 050.0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51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0C74B3">
        <w:trPr>
          <w:trHeight w:val="201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C439E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57 809.3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58 212.3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0C74B3">
        <w:trPr>
          <w:trHeight w:val="27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59 988.3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60 272.4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D5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7A67F2">
        <w:trPr>
          <w:trHeight w:val="242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C74B3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61 371.4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58 594.2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61 641.1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2.3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0C74B3" w:rsidRPr="007A67F2" w:rsidTr="007A67F2">
        <w:trPr>
          <w:trHeight w:val="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4B3" w:rsidRPr="007A67F2" w:rsidRDefault="000C74B3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г.Аргун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56 735.8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56 717.5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 2.2 р.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4B3" w:rsidRPr="007A67F2" w:rsidRDefault="000C74B3" w:rsidP="006A5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0D6D99" w:rsidRPr="007A67F2" w:rsidRDefault="000D6D99" w:rsidP="000D6D99">
      <w:pPr>
        <w:spacing w:after="0"/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</w:p>
    <w:p w:rsidR="00AC6854" w:rsidRPr="007A67F2" w:rsidRDefault="00AC6854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AC6854" w:rsidRPr="007A67F2" w:rsidRDefault="00AC6854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A67F2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A67F2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AE7E8B" w:rsidRPr="007A67F2" w:rsidRDefault="00AE7E8B" w:rsidP="00415FF8">
      <w:pPr>
        <w:spacing w:after="0" w:line="240" w:lineRule="auto"/>
        <w:jc w:val="center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391C10" w:rsidRPr="007A67F2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391C10" w:rsidRPr="007A67F2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391C10" w:rsidRPr="007A67F2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415FF8" w:rsidRPr="007A67F2" w:rsidRDefault="00415FF8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СРЕДНЕГО МЕДИЦИНСКОГО (ФАРМАЦЕВТИЧЕСКОГО) ПЕРСОНАЛА (ПЕРСОНАЛ,                    ОБЕСПЕЧИВАЮЩИЙ УСЛОВИЯ ДЛЯ ПРЕДОСТАВЛЕНИЯ МЕДИЦИНСКИХ УСЛУГ)</w:t>
      </w:r>
      <w:r w:rsidRPr="007A67F2">
        <w:rPr>
          <w:rFonts w:ascii="Arial" w:eastAsia="Times New Roman" w:hAnsi="Arial" w:cs="Arial"/>
          <w:color w:val="0D0D0D" w:themeColor="text1" w:themeTint="F2"/>
          <w:sz w:val="18"/>
          <w:szCs w:val="18"/>
        </w:rPr>
        <w:t>*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                                                                     ЧЕЧЕНСКОЙ РЕСПУБЛИКИ   ЗА ЯНВАРЬ– </w:t>
      </w:r>
      <w:r w:rsidR="00933CC0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AE7E8B" w:rsidRPr="007A67F2" w:rsidRDefault="00AE7E8B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5026" w:type="dxa"/>
        <w:tblInd w:w="-176" w:type="dxa"/>
        <w:tblLook w:val="04A0"/>
      </w:tblPr>
      <w:tblGrid>
        <w:gridCol w:w="2904"/>
        <w:gridCol w:w="1512"/>
        <w:gridCol w:w="1512"/>
        <w:gridCol w:w="1512"/>
        <w:gridCol w:w="1525"/>
        <w:gridCol w:w="1512"/>
        <w:gridCol w:w="1512"/>
        <w:gridCol w:w="1512"/>
        <w:gridCol w:w="1525"/>
      </w:tblGrid>
      <w:tr w:rsidR="00AE7E8B" w:rsidRPr="007A67F2" w:rsidTr="004649AE">
        <w:trPr>
          <w:trHeight w:val="21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29 706.6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33 100.7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29 764.6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28 295.5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112.7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125.6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112.9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107.4</w:t>
            </w:r>
          </w:p>
        </w:tc>
      </w:tr>
      <w:tr w:rsidR="00AE7E8B" w:rsidRPr="007A67F2" w:rsidTr="004649AE">
        <w:trPr>
          <w:trHeight w:val="21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30 228.0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30 720.9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28 531.8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116.6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29 057.9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29 107.2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29 330.6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29 516.8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28 566.6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108.4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30 167.0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30 839.5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26 039.1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117.0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98.8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28 487.8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28 303.2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107.4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29 231.7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29 283.1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28 401.6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20 810.6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28 530.0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79.0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AE7E8B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28 663.4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28 710.0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28 390.9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107.7</w:t>
            </w:r>
          </w:p>
        </w:tc>
      </w:tr>
      <w:tr w:rsidR="004649AE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29 073.6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29 178.6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28 523.2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D5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4649AE" w:rsidRPr="007A67F2" w:rsidTr="004649AE">
        <w:trPr>
          <w:trHeight w:val="23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29 027.9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29 160.2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28 514.0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7E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4649AE" w:rsidRPr="007A67F2" w:rsidTr="004649AE">
        <w:trPr>
          <w:trHeight w:val="26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28 631.2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29 380.3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5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111.5</w:t>
            </w:r>
          </w:p>
        </w:tc>
      </w:tr>
      <w:tr w:rsidR="004649AE" w:rsidRPr="007A67F2" w:rsidTr="004649AE">
        <w:trPr>
          <w:trHeight w:val="26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B6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29 371.2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29 604.7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4649AE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29 053.4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29 178.7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4649AE" w:rsidRPr="007A67F2" w:rsidTr="004649AE">
        <w:trPr>
          <w:trHeight w:val="14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4649AE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30 246.0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33 976.3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30 162.7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28 542.3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128.9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114.4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</w:tr>
      <w:tr w:rsidR="004649AE" w:rsidRPr="007A67F2" w:rsidTr="004649AE">
        <w:trPr>
          <w:trHeight w:val="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г.Аргун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28 520.9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28 546.7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28 464.2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108.0</w:t>
            </w:r>
          </w:p>
        </w:tc>
      </w:tr>
    </w:tbl>
    <w:p w:rsidR="000D6D99" w:rsidRPr="007A67F2" w:rsidRDefault="000D6D99" w:rsidP="000D6D9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0D6D99" w:rsidRPr="007A67F2" w:rsidRDefault="000D6D99" w:rsidP="000D6D9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работники среднего медицинского (фармацевтического)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</w:p>
    <w:p w:rsidR="000D6D99" w:rsidRPr="007A67F2" w:rsidRDefault="000D6D99" w:rsidP="000D6D99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0D6D99" w:rsidRPr="007A67F2" w:rsidRDefault="000D6D99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0D6D99" w:rsidRPr="007A67F2" w:rsidRDefault="000D6D99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415FF8" w:rsidRPr="007A67F2" w:rsidRDefault="00415FF8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8F43BE" w:rsidRPr="007A67F2" w:rsidRDefault="008F43BE" w:rsidP="004E1AC4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5C5B47" w:rsidRPr="007A67F2" w:rsidRDefault="005C5B47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bookmarkStart w:id="0" w:name="_GoBack"/>
      <w:bookmarkEnd w:id="0"/>
    </w:p>
    <w:p w:rsidR="007D1468" w:rsidRPr="007A67F2" w:rsidRDefault="007D1468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1468" w:rsidRPr="007A67F2" w:rsidRDefault="007D1468" w:rsidP="00735934">
      <w:pPr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268F9" w:rsidRPr="007A67F2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 ЗАРАБОТНАЯ  ПЛАТА 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МЛАДШЕГО МЕДИЦИНСКОГО ПЕРСОНАЛА (ПЕРСОНАЛ, ОБЕСПЕЧИВАЮЩИЙ УСЛОВИЯ ДЛЯ</w:t>
      </w:r>
    </w:p>
    <w:p w:rsidR="005C5B47" w:rsidRPr="007A67F2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ПРЕДОСТАВЛЕНИЯ МЕДИЦИНСКИХ УСЛУГ)</w:t>
      </w:r>
      <w:r w:rsidRPr="007A67F2">
        <w:rPr>
          <w:rFonts w:ascii="Arial" w:hAnsi="Arial" w:cs="Arial"/>
          <w:color w:val="0D0D0D" w:themeColor="text1" w:themeTint="F2"/>
          <w:sz w:val="18"/>
          <w:szCs w:val="18"/>
        </w:rPr>
        <w:t xml:space="preserve"> *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ЧЕЧЕНСКОЙ РЕСПУБЛИКИ ЗА ЯНВАРЬ– </w:t>
      </w:r>
      <w:r w:rsidR="00417B47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E75C37" w:rsidRPr="007A67F2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754" w:type="dxa"/>
        <w:tblInd w:w="96" w:type="dxa"/>
        <w:tblLook w:val="04A0"/>
      </w:tblPr>
      <w:tblGrid>
        <w:gridCol w:w="2608"/>
        <w:gridCol w:w="1516"/>
        <w:gridCol w:w="1516"/>
        <w:gridCol w:w="1516"/>
        <w:gridCol w:w="1525"/>
        <w:gridCol w:w="1516"/>
        <w:gridCol w:w="1516"/>
        <w:gridCol w:w="1516"/>
        <w:gridCol w:w="1525"/>
      </w:tblGrid>
      <w:tr w:rsidR="00AE7E8B" w:rsidRPr="007A67F2" w:rsidTr="007A67F2">
        <w:trPr>
          <w:trHeight w:val="21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30 193.7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28 114.3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30 297.6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106.7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115.0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30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г.Грозный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29 673.7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28 598.4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29 759.9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112.9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AE7E8B" w:rsidRPr="007A67F2" w:rsidTr="007A67F2">
        <w:trPr>
          <w:trHeight w:val="2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8B" w:rsidRPr="007A67F2" w:rsidRDefault="00AE7E8B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8B" w:rsidRPr="007A67F2" w:rsidRDefault="00AE7E8B" w:rsidP="00AE7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E75C37" w:rsidRPr="007A67F2" w:rsidRDefault="00E75C37" w:rsidP="00E75C37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E75C37" w:rsidRPr="007A67F2" w:rsidRDefault="00E75C37" w:rsidP="00E75C37">
      <w:pPr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hAnsi="Times New Roman" w:cs="Times New Roman"/>
          <w:i/>
          <w:color w:val="0D0D0D" w:themeColor="text1" w:themeTint="F2"/>
          <w:sz w:val="14"/>
          <w:szCs w:val="14"/>
        </w:rPr>
        <w:t>*) Включены работники младшего медицинского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</w:p>
    <w:p w:rsidR="00E75C37" w:rsidRPr="007A67F2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A67F2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5C5B47" w:rsidRPr="007A67F2" w:rsidRDefault="005C5B4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6"/>
          <w:szCs w:val="16"/>
        </w:rPr>
      </w:pPr>
    </w:p>
    <w:p w:rsidR="00735934" w:rsidRPr="007A67F2" w:rsidRDefault="00735934" w:rsidP="00735934">
      <w:pPr>
        <w:rPr>
          <w:color w:val="0D0D0D" w:themeColor="text1" w:themeTint="F2"/>
        </w:rPr>
      </w:pPr>
    </w:p>
    <w:p w:rsidR="005C5B47" w:rsidRPr="007A67F2" w:rsidRDefault="005C5B47" w:rsidP="00735934">
      <w:pPr>
        <w:rPr>
          <w:color w:val="0D0D0D" w:themeColor="text1" w:themeTint="F2"/>
        </w:rPr>
      </w:pPr>
    </w:p>
    <w:p w:rsidR="005C5B47" w:rsidRPr="007A67F2" w:rsidRDefault="005C5B47" w:rsidP="00735934">
      <w:pPr>
        <w:rPr>
          <w:color w:val="0D0D0D" w:themeColor="text1" w:themeTint="F2"/>
        </w:rPr>
      </w:pPr>
    </w:p>
    <w:p w:rsidR="005C5B47" w:rsidRPr="007A67F2" w:rsidRDefault="005C5B47" w:rsidP="00735934">
      <w:pPr>
        <w:rPr>
          <w:color w:val="0D0D0D" w:themeColor="text1" w:themeTint="F2"/>
        </w:rPr>
      </w:pPr>
    </w:p>
    <w:p w:rsidR="00C4559D" w:rsidRPr="007A67F2" w:rsidRDefault="00C4559D" w:rsidP="00735934">
      <w:pPr>
        <w:rPr>
          <w:color w:val="0D0D0D" w:themeColor="text1" w:themeTint="F2"/>
        </w:rPr>
      </w:pPr>
    </w:p>
    <w:p w:rsidR="00C4559D" w:rsidRPr="007A67F2" w:rsidRDefault="00C4559D" w:rsidP="00735934">
      <w:pPr>
        <w:rPr>
          <w:color w:val="0D0D0D" w:themeColor="text1" w:themeTint="F2"/>
        </w:rPr>
      </w:pPr>
    </w:p>
    <w:p w:rsidR="00615E17" w:rsidRPr="007A67F2" w:rsidRDefault="00615E17" w:rsidP="00615E17">
      <w:pPr>
        <w:rPr>
          <w:rFonts w:ascii="Calibri" w:hAnsi="Calibri" w:cs="Arial"/>
          <w:color w:val="0D0D0D" w:themeColor="text1" w:themeTint="F2"/>
          <w:sz w:val="16"/>
          <w:szCs w:val="16"/>
        </w:rPr>
      </w:pPr>
    </w:p>
    <w:p w:rsidR="00615E17" w:rsidRPr="007A67F2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lastRenderedPageBreak/>
        <w:t xml:space="preserve">СРЕДНЯЯ ЗАРАБОТНАЯ ПЛАТА РАБОТНИКОВ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УЧРЕЖДЕНИЙ КУЛЬТУРЫ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ЧЕЧЕНСКОЙ РЕСПУБЛИКИ </w:t>
      </w:r>
    </w:p>
    <w:p w:rsidR="00615E17" w:rsidRPr="007A67F2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ЗА ЯНВАРЬ– </w:t>
      </w:r>
      <w:r w:rsidR="00417B47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176E4E" w:rsidRPr="007A67F2" w:rsidRDefault="00176E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753" w:type="dxa"/>
        <w:tblInd w:w="96" w:type="dxa"/>
        <w:tblLook w:val="04A0"/>
      </w:tblPr>
      <w:tblGrid>
        <w:gridCol w:w="2715"/>
        <w:gridCol w:w="1498"/>
        <w:gridCol w:w="1498"/>
        <w:gridCol w:w="1498"/>
        <w:gridCol w:w="1525"/>
        <w:gridCol w:w="1498"/>
        <w:gridCol w:w="1498"/>
        <w:gridCol w:w="1498"/>
        <w:gridCol w:w="1525"/>
      </w:tblGrid>
      <w:tr w:rsidR="00176E4E" w:rsidRPr="007A67F2" w:rsidTr="00176E4E">
        <w:trPr>
          <w:trHeight w:val="2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29 851.7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30 469.3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29 264.5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113.3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115.6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111.0</w:t>
            </w:r>
          </w:p>
        </w:tc>
      </w:tr>
      <w:tr w:rsidR="00176E4E" w:rsidRPr="007A67F2" w:rsidTr="00176E4E">
        <w:trPr>
          <w:trHeight w:val="16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28 519.7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28 519.7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28 346.8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28 346.8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107.6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28 520.4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29 888.3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113.4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Итум-Калинский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29 250.5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29 171.0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28 340.7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28 340.7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107.5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29 154.7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29 154.7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110.6</w:t>
            </w:r>
          </w:p>
        </w:tc>
      </w:tr>
      <w:tr w:rsidR="00176E4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E" w:rsidRPr="007A67F2" w:rsidRDefault="00176E4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4649AE" w:rsidRPr="007A67F2" w:rsidTr="004649AE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4F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4649AE" w:rsidRPr="007A67F2" w:rsidTr="004649AE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29 313.1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29 313.1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E4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111.2</w:t>
            </w:r>
          </w:p>
        </w:tc>
      </w:tr>
      <w:tr w:rsidR="004649AE" w:rsidRPr="007A67F2" w:rsidTr="004649AE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32 226.7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32 226.7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122.3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94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122.3</w:t>
            </w:r>
          </w:p>
        </w:tc>
      </w:tr>
      <w:tr w:rsidR="004649AE" w:rsidRPr="007A67F2" w:rsidTr="004649AE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Шаройский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A3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4649A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4649A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</w:tr>
      <w:tr w:rsidR="004649AE" w:rsidRPr="007A67F2" w:rsidTr="00176E4E">
        <w:trPr>
          <w:trHeight w:val="2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4649A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30 417.6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30 738.3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28 525.4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115.4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116.6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</w:tr>
      <w:tr w:rsidR="004649AE" w:rsidRPr="007A67F2" w:rsidTr="00176E4E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29 292.1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29 292.1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17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111.1</w:t>
            </w:r>
          </w:p>
        </w:tc>
      </w:tr>
    </w:tbl>
    <w:p w:rsidR="00D41949" w:rsidRPr="007A67F2" w:rsidRDefault="00D41949" w:rsidP="00D41949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D41949" w:rsidRPr="007A67F2" w:rsidRDefault="00D41949" w:rsidP="00D41949">
      <w:pPr>
        <w:rPr>
          <w:i/>
          <w:color w:val="0D0D0D" w:themeColor="text1" w:themeTint="F2"/>
        </w:rPr>
      </w:pPr>
    </w:p>
    <w:p w:rsidR="00E75C37" w:rsidRPr="007A67F2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A67F2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15E17" w:rsidRPr="007A67F2" w:rsidRDefault="00615E17" w:rsidP="00735934">
      <w:pPr>
        <w:rPr>
          <w:color w:val="0D0D0D" w:themeColor="text1" w:themeTint="F2"/>
        </w:rPr>
      </w:pPr>
    </w:p>
    <w:p w:rsidR="00615E17" w:rsidRPr="007A67F2" w:rsidRDefault="00615E17" w:rsidP="00735934">
      <w:pPr>
        <w:rPr>
          <w:color w:val="0D0D0D" w:themeColor="text1" w:themeTint="F2"/>
        </w:rPr>
      </w:pPr>
    </w:p>
    <w:p w:rsidR="00615E17" w:rsidRPr="007A67F2" w:rsidRDefault="00615E17" w:rsidP="00735934">
      <w:pPr>
        <w:rPr>
          <w:color w:val="0D0D0D" w:themeColor="text1" w:themeTint="F2"/>
        </w:rPr>
      </w:pPr>
    </w:p>
    <w:p w:rsidR="00176E4E" w:rsidRPr="007A67F2" w:rsidRDefault="00176E4E" w:rsidP="00735934">
      <w:pPr>
        <w:rPr>
          <w:color w:val="0D0D0D" w:themeColor="text1" w:themeTint="F2"/>
        </w:rPr>
      </w:pPr>
    </w:p>
    <w:p w:rsidR="00176E4E" w:rsidRPr="007A67F2" w:rsidRDefault="00176E4E" w:rsidP="00735934">
      <w:pPr>
        <w:rPr>
          <w:color w:val="0D0D0D" w:themeColor="text1" w:themeTint="F2"/>
        </w:rPr>
      </w:pPr>
    </w:p>
    <w:p w:rsidR="007113F2" w:rsidRPr="007A67F2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СРЕДНЯЯ ЗАРАБОТНАЯ ПЛАТА </w:t>
      </w:r>
      <w:r w:rsidRPr="007A67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СОЦИАЛЬНЫХ 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РАБОТНИКОВ</w:t>
      </w:r>
      <w:r w:rsidRPr="007A67F2">
        <w:rPr>
          <w:rFonts w:ascii="Arial" w:eastAsia="Times New Roman" w:hAnsi="Arial" w:cs="Arial"/>
          <w:color w:val="0D0D0D" w:themeColor="text1" w:themeTint="F2"/>
          <w:sz w:val="18"/>
          <w:szCs w:val="18"/>
        </w:rPr>
        <w:t>*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В ОРГАНИЗАЦИЯХ </w:t>
      </w:r>
    </w:p>
    <w:p w:rsidR="007113F2" w:rsidRPr="007A67F2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ЧЕЧЕНСКОЙ РЕСПУБЛИКИ ЗА ЯНВАРЬ– </w:t>
      </w:r>
      <w:r w:rsidR="00417B47"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ДЕКАБРЬ</w:t>
      </w:r>
      <w:r w:rsidRPr="007A67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2022 ГОДА</w:t>
      </w:r>
    </w:p>
    <w:p w:rsidR="00C9252F" w:rsidRPr="007A67F2" w:rsidRDefault="00C9252F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tbl>
      <w:tblPr>
        <w:tblW w:w="14778" w:type="dxa"/>
        <w:tblInd w:w="96" w:type="dxa"/>
        <w:tblLook w:val="04A0"/>
      </w:tblPr>
      <w:tblGrid>
        <w:gridCol w:w="2722"/>
        <w:gridCol w:w="1501"/>
        <w:gridCol w:w="1501"/>
        <w:gridCol w:w="1501"/>
        <w:gridCol w:w="1525"/>
        <w:gridCol w:w="1501"/>
        <w:gridCol w:w="1501"/>
        <w:gridCol w:w="1501"/>
        <w:gridCol w:w="1525"/>
      </w:tblGrid>
      <w:tr w:rsidR="00C4559D" w:rsidRPr="007A67F2" w:rsidTr="00C4559D">
        <w:trPr>
          <w:trHeight w:val="2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Отношение средней заработной платы по категории к среднемесячной начисленной заработной плате наемных работников в организациях, у индивидуальных предпринимателей и физических лиц, % 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всего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федеральная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Чеченская Республика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28 545.1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28 545.1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3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муниципальные районы 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Ачхой-Мартановский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Веденский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Гудермесский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28 511.9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28 511.9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Курчалоевский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Надтеречный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Наурский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C4559D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Ножай-Юртовский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D" w:rsidRPr="007A67F2" w:rsidRDefault="00C4559D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4649AE">
        <w:trPr>
          <w:trHeight w:val="20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Серноводский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3F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4649AE">
        <w:trPr>
          <w:trHeight w:val="20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Урус-Мартановский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5E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4649AE">
        <w:trPr>
          <w:trHeight w:val="20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Шалинский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28 534.9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28 534.9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7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4649AE">
        <w:trPr>
          <w:trHeight w:val="26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Шатойский</w:t>
            </w:r>
            <w:proofErr w:type="spellEnd"/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28 548.2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28 548.2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28 565.2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28 565.2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C4559D">
        <w:trPr>
          <w:trHeight w:val="179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65605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городские округа: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4649AE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Грозный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28 591.4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28 591.4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108.5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  <w:tr w:rsidR="004649AE" w:rsidRPr="007A67F2" w:rsidTr="00C4559D">
        <w:trPr>
          <w:trHeight w:val="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AE" w:rsidRPr="007A67F2" w:rsidRDefault="004649AE" w:rsidP="0065605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г. Аргун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…</w:t>
            </w: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AE" w:rsidRPr="007A67F2" w:rsidRDefault="004649AE" w:rsidP="00C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A67F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</w:tr>
    </w:tbl>
    <w:p w:rsidR="00E21A5F" w:rsidRPr="007A67F2" w:rsidRDefault="00E21A5F" w:rsidP="00E21A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E21A5F" w:rsidRPr="007A67F2" w:rsidRDefault="00E21A5F" w:rsidP="00E21A5F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</w:pPr>
      <w:r w:rsidRPr="007A67F2">
        <w:rPr>
          <w:rFonts w:ascii="Times New Roman" w:eastAsia="Times New Roman" w:hAnsi="Times New Roman" w:cs="Times New Roman"/>
          <w:i/>
          <w:color w:val="0D0D0D" w:themeColor="text1" w:themeTint="F2"/>
          <w:sz w:val="14"/>
          <w:szCs w:val="14"/>
        </w:rPr>
        <w:t>*) Включены социальные работники в учреждениях здравоохранения, социального обслуживания</w:t>
      </w:r>
    </w:p>
    <w:p w:rsidR="00E21A5F" w:rsidRPr="007A67F2" w:rsidRDefault="00E21A5F" w:rsidP="00E21A5F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16"/>
          <w:szCs w:val="16"/>
        </w:rPr>
      </w:pPr>
    </w:p>
    <w:p w:rsidR="00E75C37" w:rsidRPr="007A67F2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E75C37" w:rsidRPr="007A67F2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615E17" w:rsidRPr="007A67F2" w:rsidRDefault="00615E17" w:rsidP="00735934">
      <w:pPr>
        <w:rPr>
          <w:color w:val="0D0D0D" w:themeColor="text1" w:themeTint="F2"/>
        </w:rPr>
      </w:pPr>
    </w:p>
    <w:p w:rsidR="00B96D6F" w:rsidRPr="007A67F2" w:rsidRDefault="00B96D6F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A67F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360E58" w:rsidRPr="007A67F2" w:rsidRDefault="00360E58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360E58" w:rsidRPr="007A67F2" w:rsidSect="00200325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3EAE"/>
    <w:rsid w:val="00002636"/>
    <w:rsid w:val="00005369"/>
    <w:rsid w:val="000054FF"/>
    <w:rsid w:val="00006544"/>
    <w:rsid w:val="00007B17"/>
    <w:rsid w:val="00015AA0"/>
    <w:rsid w:val="00015D35"/>
    <w:rsid w:val="00016F0D"/>
    <w:rsid w:val="000170FD"/>
    <w:rsid w:val="00022E93"/>
    <w:rsid w:val="000251DF"/>
    <w:rsid w:val="00037174"/>
    <w:rsid w:val="00042AC5"/>
    <w:rsid w:val="00056B20"/>
    <w:rsid w:val="00057E46"/>
    <w:rsid w:val="00061771"/>
    <w:rsid w:val="000661F7"/>
    <w:rsid w:val="00073805"/>
    <w:rsid w:val="000816F7"/>
    <w:rsid w:val="00091816"/>
    <w:rsid w:val="000A1ACD"/>
    <w:rsid w:val="000A285F"/>
    <w:rsid w:val="000A2A2E"/>
    <w:rsid w:val="000A54F9"/>
    <w:rsid w:val="000B087D"/>
    <w:rsid w:val="000B58B2"/>
    <w:rsid w:val="000C1A10"/>
    <w:rsid w:val="000C355F"/>
    <w:rsid w:val="000C74B3"/>
    <w:rsid w:val="000D6D99"/>
    <w:rsid w:val="000F2285"/>
    <w:rsid w:val="000F5F8F"/>
    <w:rsid w:val="000F6FCD"/>
    <w:rsid w:val="0010130D"/>
    <w:rsid w:val="00103986"/>
    <w:rsid w:val="00104CA2"/>
    <w:rsid w:val="00105A8F"/>
    <w:rsid w:val="0010661E"/>
    <w:rsid w:val="00120474"/>
    <w:rsid w:val="00122D3B"/>
    <w:rsid w:val="00122F63"/>
    <w:rsid w:val="00124D2F"/>
    <w:rsid w:val="00125ED7"/>
    <w:rsid w:val="0013117B"/>
    <w:rsid w:val="0013195A"/>
    <w:rsid w:val="001320C7"/>
    <w:rsid w:val="001346FA"/>
    <w:rsid w:val="00137509"/>
    <w:rsid w:val="00140E85"/>
    <w:rsid w:val="00145CCC"/>
    <w:rsid w:val="00146B55"/>
    <w:rsid w:val="0015312E"/>
    <w:rsid w:val="0015406E"/>
    <w:rsid w:val="00155AB8"/>
    <w:rsid w:val="00163942"/>
    <w:rsid w:val="001641A4"/>
    <w:rsid w:val="00164B8A"/>
    <w:rsid w:val="00165390"/>
    <w:rsid w:val="00171F3B"/>
    <w:rsid w:val="0017602E"/>
    <w:rsid w:val="00176E4E"/>
    <w:rsid w:val="001808F3"/>
    <w:rsid w:val="001874F9"/>
    <w:rsid w:val="00191E97"/>
    <w:rsid w:val="001949DE"/>
    <w:rsid w:val="00195511"/>
    <w:rsid w:val="001970C3"/>
    <w:rsid w:val="001A016A"/>
    <w:rsid w:val="001A0320"/>
    <w:rsid w:val="001A14BA"/>
    <w:rsid w:val="001A63EF"/>
    <w:rsid w:val="001A7D4F"/>
    <w:rsid w:val="001B341F"/>
    <w:rsid w:val="001B3476"/>
    <w:rsid w:val="001B4F0B"/>
    <w:rsid w:val="001C4892"/>
    <w:rsid w:val="001D18A0"/>
    <w:rsid w:val="001D450C"/>
    <w:rsid w:val="001D4B4A"/>
    <w:rsid w:val="001D7A90"/>
    <w:rsid w:val="001E0159"/>
    <w:rsid w:val="001E2AEA"/>
    <w:rsid w:val="001E3A3B"/>
    <w:rsid w:val="001E58E1"/>
    <w:rsid w:val="001F3169"/>
    <w:rsid w:val="001F3415"/>
    <w:rsid w:val="001F66D5"/>
    <w:rsid w:val="00200325"/>
    <w:rsid w:val="00211598"/>
    <w:rsid w:val="002164C9"/>
    <w:rsid w:val="0022571E"/>
    <w:rsid w:val="00232B0E"/>
    <w:rsid w:val="0024014C"/>
    <w:rsid w:val="0025082D"/>
    <w:rsid w:val="00254337"/>
    <w:rsid w:val="002553CF"/>
    <w:rsid w:val="00256115"/>
    <w:rsid w:val="0026098D"/>
    <w:rsid w:val="002660A4"/>
    <w:rsid w:val="002661BB"/>
    <w:rsid w:val="00266D58"/>
    <w:rsid w:val="00267CB9"/>
    <w:rsid w:val="00281523"/>
    <w:rsid w:val="002877AC"/>
    <w:rsid w:val="00287E71"/>
    <w:rsid w:val="002907E7"/>
    <w:rsid w:val="002950B2"/>
    <w:rsid w:val="002961C7"/>
    <w:rsid w:val="00297B95"/>
    <w:rsid w:val="002A2293"/>
    <w:rsid w:val="002A22BB"/>
    <w:rsid w:val="002B0D6E"/>
    <w:rsid w:val="002D2028"/>
    <w:rsid w:val="002D3CB9"/>
    <w:rsid w:val="002D48AF"/>
    <w:rsid w:val="002D4AFA"/>
    <w:rsid w:val="002E5ABE"/>
    <w:rsid w:val="002F0F89"/>
    <w:rsid w:val="00302D25"/>
    <w:rsid w:val="003042AC"/>
    <w:rsid w:val="003115ED"/>
    <w:rsid w:val="003129A9"/>
    <w:rsid w:val="003153DA"/>
    <w:rsid w:val="00316BB5"/>
    <w:rsid w:val="0032116C"/>
    <w:rsid w:val="0033271E"/>
    <w:rsid w:val="00333E1A"/>
    <w:rsid w:val="0033626E"/>
    <w:rsid w:val="003369E4"/>
    <w:rsid w:val="00341226"/>
    <w:rsid w:val="00345B50"/>
    <w:rsid w:val="00346CD1"/>
    <w:rsid w:val="00350365"/>
    <w:rsid w:val="00360E58"/>
    <w:rsid w:val="00363BAD"/>
    <w:rsid w:val="00364EAC"/>
    <w:rsid w:val="003655DF"/>
    <w:rsid w:val="00365861"/>
    <w:rsid w:val="00365B77"/>
    <w:rsid w:val="00366DF0"/>
    <w:rsid w:val="003834A7"/>
    <w:rsid w:val="003849E8"/>
    <w:rsid w:val="003860C2"/>
    <w:rsid w:val="00387C58"/>
    <w:rsid w:val="00391C10"/>
    <w:rsid w:val="003A3E03"/>
    <w:rsid w:val="003B0915"/>
    <w:rsid w:val="003B258B"/>
    <w:rsid w:val="003B5899"/>
    <w:rsid w:val="003B611C"/>
    <w:rsid w:val="003C05E5"/>
    <w:rsid w:val="003C1592"/>
    <w:rsid w:val="003D29F9"/>
    <w:rsid w:val="003D52D6"/>
    <w:rsid w:val="003D742D"/>
    <w:rsid w:val="003E06BC"/>
    <w:rsid w:val="003E3771"/>
    <w:rsid w:val="003E4439"/>
    <w:rsid w:val="003E5F01"/>
    <w:rsid w:val="003F1B70"/>
    <w:rsid w:val="003F1D34"/>
    <w:rsid w:val="003F2D16"/>
    <w:rsid w:val="003F73EB"/>
    <w:rsid w:val="004015EA"/>
    <w:rsid w:val="004046DD"/>
    <w:rsid w:val="004127EE"/>
    <w:rsid w:val="00415C70"/>
    <w:rsid w:val="00415E16"/>
    <w:rsid w:val="00415FF8"/>
    <w:rsid w:val="004160C8"/>
    <w:rsid w:val="00417B47"/>
    <w:rsid w:val="004274B9"/>
    <w:rsid w:val="00432739"/>
    <w:rsid w:val="00435896"/>
    <w:rsid w:val="00440952"/>
    <w:rsid w:val="00440D6A"/>
    <w:rsid w:val="0044542B"/>
    <w:rsid w:val="004466AF"/>
    <w:rsid w:val="00446B44"/>
    <w:rsid w:val="0045030D"/>
    <w:rsid w:val="0045372C"/>
    <w:rsid w:val="00453A9B"/>
    <w:rsid w:val="0045448F"/>
    <w:rsid w:val="00454762"/>
    <w:rsid w:val="0045668B"/>
    <w:rsid w:val="0045717B"/>
    <w:rsid w:val="004571DF"/>
    <w:rsid w:val="00460E9F"/>
    <w:rsid w:val="00463686"/>
    <w:rsid w:val="004644F4"/>
    <w:rsid w:val="004649AE"/>
    <w:rsid w:val="004661FD"/>
    <w:rsid w:val="0046624F"/>
    <w:rsid w:val="0046746B"/>
    <w:rsid w:val="0047053D"/>
    <w:rsid w:val="00473B8E"/>
    <w:rsid w:val="0048698B"/>
    <w:rsid w:val="004A121C"/>
    <w:rsid w:val="004B218B"/>
    <w:rsid w:val="004B2AE6"/>
    <w:rsid w:val="004C3369"/>
    <w:rsid w:val="004C6595"/>
    <w:rsid w:val="004D3B9A"/>
    <w:rsid w:val="004D51A3"/>
    <w:rsid w:val="004E189A"/>
    <w:rsid w:val="004E1AC4"/>
    <w:rsid w:val="004E41BA"/>
    <w:rsid w:val="004E514E"/>
    <w:rsid w:val="004E6BE1"/>
    <w:rsid w:val="004F25B7"/>
    <w:rsid w:val="004F49F2"/>
    <w:rsid w:val="004F4CE1"/>
    <w:rsid w:val="00507C8F"/>
    <w:rsid w:val="00511FC5"/>
    <w:rsid w:val="005123F7"/>
    <w:rsid w:val="00514E21"/>
    <w:rsid w:val="005169A2"/>
    <w:rsid w:val="005219FD"/>
    <w:rsid w:val="0052752C"/>
    <w:rsid w:val="0052775D"/>
    <w:rsid w:val="005310CA"/>
    <w:rsid w:val="00546043"/>
    <w:rsid w:val="0054616C"/>
    <w:rsid w:val="00555547"/>
    <w:rsid w:val="00557121"/>
    <w:rsid w:val="00561ACE"/>
    <w:rsid w:val="00562F19"/>
    <w:rsid w:val="00564C81"/>
    <w:rsid w:val="00570352"/>
    <w:rsid w:val="005746CC"/>
    <w:rsid w:val="005746F6"/>
    <w:rsid w:val="00581E67"/>
    <w:rsid w:val="00584379"/>
    <w:rsid w:val="00586A15"/>
    <w:rsid w:val="005870CD"/>
    <w:rsid w:val="00593AA2"/>
    <w:rsid w:val="00595E5C"/>
    <w:rsid w:val="00597799"/>
    <w:rsid w:val="005B592D"/>
    <w:rsid w:val="005B70EB"/>
    <w:rsid w:val="005B762B"/>
    <w:rsid w:val="005C366A"/>
    <w:rsid w:val="005C4A86"/>
    <w:rsid w:val="005C5B47"/>
    <w:rsid w:val="005C7A32"/>
    <w:rsid w:val="005D07CF"/>
    <w:rsid w:val="005D2BB2"/>
    <w:rsid w:val="005D7D4B"/>
    <w:rsid w:val="005E25FA"/>
    <w:rsid w:val="005E4B4B"/>
    <w:rsid w:val="005E5CCC"/>
    <w:rsid w:val="005E6907"/>
    <w:rsid w:val="005E7866"/>
    <w:rsid w:val="005E7BB2"/>
    <w:rsid w:val="005F2B41"/>
    <w:rsid w:val="006018FC"/>
    <w:rsid w:val="00602723"/>
    <w:rsid w:val="006056FE"/>
    <w:rsid w:val="00606A22"/>
    <w:rsid w:val="00607D0B"/>
    <w:rsid w:val="00612153"/>
    <w:rsid w:val="00615E17"/>
    <w:rsid w:val="00620CFF"/>
    <w:rsid w:val="00626668"/>
    <w:rsid w:val="00626805"/>
    <w:rsid w:val="006268F9"/>
    <w:rsid w:val="00630475"/>
    <w:rsid w:val="0063125B"/>
    <w:rsid w:val="00631779"/>
    <w:rsid w:val="00634C52"/>
    <w:rsid w:val="00637CF3"/>
    <w:rsid w:val="006425DA"/>
    <w:rsid w:val="00642C88"/>
    <w:rsid w:val="0064778A"/>
    <w:rsid w:val="0065260A"/>
    <w:rsid w:val="006553BA"/>
    <w:rsid w:val="0065562B"/>
    <w:rsid w:val="0065605B"/>
    <w:rsid w:val="00657DA7"/>
    <w:rsid w:val="00660801"/>
    <w:rsid w:val="006773FE"/>
    <w:rsid w:val="006856E7"/>
    <w:rsid w:val="0068794E"/>
    <w:rsid w:val="006953F1"/>
    <w:rsid w:val="006A0206"/>
    <w:rsid w:val="006A34EC"/>
    <w:rsid w:val="006A364B"/>
    <w:rsid w:val="006A47D9"/>
    <w:rsid w:val="006A52BE"/>
    <w:rsid w:val="006B4343"/>
    <w:rsid w:val="006C57BA"/>
    <w:rsid w:val="006D00D3"/>
    <w:rsid w:val="006D61C6"/>
    <w:rsid w:val="006E2D57"/>
    <w:rsid w:val="006E474A"/>
    <w:rsid w:val="006E7FF8"/>
    <w:rsid w:val="006F19C2"/>
    <w:rsid w:val="006F2F72"/>
    <w:rsid w:val="006F5F85"/>
    <w:rsid w:val="0070045F"/>
    <w:rsid w:val="007004DE"/>
    <w:rsid w:val="00700A20"/>
    <w:rsid w:val="00704208"/>
    <w:rsid w:val="00707FDF"/>
    <w:rsid w:val="00710071"/>
    <w:rsid w:val="007113F2"/>
    <w:rsid w:val="0071436D"/>
    <w:rsid w:val="00714541"/>
    <w:rsid w:val="00722648"/>
    <w:rsid w:val="007246B9"/>
    <w:rsid w:val="007255B2"/>
    <w:rsid w:val="00730C03"/>
    <w:rsid w:val="007353FC"/>
    <w:rsid w:val="00735934"/>
    <w:rsid w:val="00744015"/>
    <w:rsid w:val="007449F5"/>
    <w:rsid w:val="0074515F"/>
    <w:rsid w:val="007472CC"/>
    <w:rsid w:val="00757912"/>
    <w:rsid w:val="007610D6"/>
    <w:rsid w:val="00771F0F"/>
    <w:rsid w:val="00777252"/>
    <w:rsid w:val="00777ED9"/>
    <w:rsid w:val="00783627"/>
    <w:rsid w:val="007853ED"/>
    <w:rsid w:val="007869CF"/>
    <w:rsid w:val="007923BB"/>
    <w:rsid w:val="0079259D"/>
    <w:rsid w:val="007927C1"/>
    <w:rsid w:val="00793452"/>
    <w:rsid w:val="0079393C"/>
    <w:rsid w:val="00795200"/>
    <w:rsid w:val="00795D6C"/>
    <w:rsid w:val="00797A8F"/>
    <w:rsid w:val="007A219C"/>
    <w:rsid w:val="007A67F2"/>
    <w:rsid w:val="007B2C2C"/>
    <w:rsid w:val="007B7E97"/>
    <w:rsid w:val="007C0A40"/>
    <w:rsid w:val="007C29DF"/>
    <w:rsid w:val="007D1468"/>
    <w:rsid w:val="007D59D3"/>
    <w:rsid w:val="007E2E61"/>
    <w:rsid w:val="007F0937"/>
    <w:rsid w:val="007F2F52"/>
    <w:rsid w:val="007F5F49"/>
    <w:rsid w:val="007F73E5"/>
    <w:rsid w:val="007F75AB"/>
    <w:rsid w:val="00803373"/>
    <w:rsid w:val="00806202"/>
    <w:rsid w:val="00812C25"/>
    <w:rsid w:val="00816FBB"/>
    <w:rsid w:val="00817A29"/>
    <w:rsid w:val="00826641"/>
    <w:rsid w:val="0084145A"/>
    <w:rsid w:val="00853899"/>
    <w:rsid w:val="00857C00"/>
    <w:rsid w:val="00857F08"/>
    <w:rsid w:val="00863C6C"/>
    <w:rsid w:val="00871C23"/>
    <w:rsid w:val="00873CFE"/>
    <w:rsid w:val="00875C38"/>
    <w:rsid w:val="008821E8"/>
    <w:rsid w:val="008842B1"/>
    <w:rsid w:val="00890FB1"/>
    <w:rsid w:val="00896823"/>
    <w:rsid w:val="00896F5D"/>
    <w:rsid w:val="008979B2"/>
    <w:rsid w:val="008A39C1"/>
    <w:rsid w:val="008B497D"/>
    <w:rsid w:val="008B6272"/>
    <w:rsid w:val="008C231F"/>
    <w:rsid w:val="008C263D"/>
    <w:rsid w:val="008C4A33"/>
    <w:rsid w:val="008C7531"/>
    <w:rsid w:val="008D50FD"/>
    <w:rsid w:val="008D71F8"/>
    <w:rsid w:val="008E0C10"/>
    <w:rsid w:val="008E1B97"/>
    <w:rsid w:val="008E4082"/>
    <w:rsid w:val="008E5F2E"/>
    <w:rsid w:val="008F3761"/>
    <w:rsid w:val="008F43BE"/>
    <w:rsid w:val="00902942"/>
    <w:rsid w:val="00902C8E"/>
    <w:rsid w:val="00907B28"/>
    <w:rsid w:val="009119FB"/>
    <w:rsid w:val="00913BFE"/>
    <w:rsid w:val="00915360"/>
    <w:rsid w:val="0092430D"/>
    <w:rsid w:val="00933CC0"/>
    <w:rsid w:val="00936C4B"/>
    <w:rsid w:val="00940D53"/>
    <w:rsid w:val="009415BD"/>
    <w:rsid w:val="00950BE3"/>
    <w:rsid w:val="00953EAE"/>
    <w:rsid w:val="00954150"/>
    <w:rsid w:val="00970350"/>
    <w:rsid w:val="00976207"/>
    <w:rsid w:val="0098193C"/>
    <w:rsid w:val="0099181B"/>
    <w:rsid w:val="00993CF7"/>
    <w:rsid w:val="009A3591"/>
    <w:rsid w:val="009A4ED4"/>
    <w:rsid w:val="009A7EE9"/>
    <w:rsid w:val="009B0BF5"/>
    <w:rsid w:val="009B161E"/>
    <w:rsid w:val="009B1804"/>
    <w:rsid w:val="009B37BF"/>
    <w:rsid w:val="009B42BB"/>
    <w:rsid w:val="009B6C97"/>
    <w:rsid w:val="009C4263"/>
    <w:rsid w:val="009C5996"/>
    <w:rsid w:val="009D2942"/>
    <w:rsid w:val="009E0683"/>
    <w:rsid w:val="009E3709"/>
    <w:rsid w:val="009E6CAE"/>
    <w:rsid w:val="009F10C8"/>
    <w:rsid w:val="009F18B7"/>
    <w:rsid w:val="009F45B2"/>
    <w:rsid w:val="009F7472"/>
    <w:rsid w:val="00A0023C"/>
    <w:rsid w:val="00A006FA"/>
    <w:rsid w:val="00A0211E"/>
    <w:rsid w:val="00A02A4A"/>
    <w:rsid w:val="00A0778A"/>
    <w:rsid w:val="00A16FF0"/>
    <w:rsid w:val="00A21A1D"/>
    <w:rsid w:val="00A228DD"/>
    <w:rsid w:val="00A30252"/>
    <w:rsid w:val="00A321A0"/>
    <w:rsid w:val="00A367D8"/>
    <w:rsid w:val="00A36ED1"/>
    <w:rsid w:val="00A443ED"/>
    <w:rsid w:val="00A454AD"/>
    <w:rsid w:val="00A47316"/>
    <w:rsid w:val="00A47700"/>
    <w:rsid w:val="00A52245"/>
    <w:rsid w:val="00A57902"/>
    <w:rsid w:val="00A610B5"/>
    <w:rsid w:val="00A6199E"/>
    <w:rsid w:val="00A6349C"/>
    <w:rsid w:val="00A72951"/>
    <w:rsid w:val="00A75AC3"/>
    <w:rsid w:val="00A7628D"/>
    <w:rsid w:val="00A83C46"/>
    <w:rsid w:val="00A87E7E"/>
    <w:rsid w:val="00AA2510"/>
    <w:rsid w:val="00AA5BAD"/>
    <w:rsid w:val="00AB15C8"/>
    <w:rsid w:val="00AB2511"/>
    <w:rsid w:val="00AB30F4"/>
    <w:rsid w:val="00AB4715"/>
    <w:rsid w:val="00AC5A0A"/>
    <w:rsid w:val="00AC6854"/>
    <w:rsid w:val="00AC7226"/>
    <w:rsid w:val="00AD1F3F"/>
    <w:rsid w:val="00AE2208"/>
    <w:rsid w:val="00AE41A9"/>
    <w:rsid w:val="00AE7E8B"/>
    <w:rsid w:val="00AF00E2"/>
    <w:rsid w:val="00AF2BE9"/>
    <w:rsid w:val="00B020CF"/>
    <w:rsid w:val="00B05F06"/>
    <w:rsid w:val="00B26FFA"/>
    <w:rsid w:val="00B31F82"/>
    <w:rsid w:val="00B332D2"/>
    <w:rsid w:val="00B369C0"/>
    <w:rsid w:val="00B51A3D"/>
    <w:rsid w:val="00B55B98"/>
    <w:rsid w:val="00B57C85"/>
    <w:rsid w:val="00B72FF0"/>
    <w:rsid w:val="00B81D3C"/>
    <w:rsid w:val="00B93C37"/>
    <w:rsid w:val="00B96D6F"/>
    <w:rsid w:val="00BB1242"/>
    <w:rsid w:val="00BB41BF"/>
    <w:rsid w:val="00BB460B"/>
    <w:rsid w:val="00BB6018"/>
    <w:rsid w:val="00BB7669"/>
    <w:rsid w:val="00BC1478"/>
    <w:rsid w:val="00BC23DF"/>
    <w:rsid w:val="00BC6DFE"/>
    <w:rsid w:val="00BD20DA"/>
    <w:rsid w:val="00BE232B"/>
    <w:rsid w:val="00BE3AF6"/>
    <w:rsid w:val="00BE4A9C"/>
    <w:rsid w:val="00BE7319"/>
    <w:rsid w:val="00BF01FC"/>
    <w:rsid w:val="00BF419E"/>
    <w:rsid w:val="00BF4291"/>
    <w:rsid w:val="00C0030A"/>
    <w:rsid w:val="00C00FD9"/>
    <w:rsid w:val="00C1067D"/>
    <w:rsid w:val="00C10DEF"/>
    <w:rsid w:val="00C11E6A"/>
    <w:rsid w:val="00C24646"/>
    <w:rsid w:val="00C26189"/>
    <w:rsid w:val="00C31369"/>
    <w:rsid w:val="00C32687"/>
    <w:rsid w:val="00C439E1"/>
    <w:rsid w:val="00C4559D"/>
    <w:rsid w:val="00C51806"/>
    <w:rsid w:val="00C53262"/>
    <w:rsid w:val="00C5585B"/>
    <w:rsid w:val="00C6049A"/>
    <w:rsid w:val="00C6236F"/>
    <w:rsid w:val="00C6571D"/>
    <w:rsid w:val="00C66A11"/>
    <w:rsid w:val="00C70313"/>
    <w:rsid w:val="00C73CDC"/>
    <w:rsid w:val="00C810DA"/>
    <w:rsid w:val="00C83A48"/>
    <w:rsid w:val="00C847A1"/>
    <w:rsid w:val="00C8541F"/>
    <w:rsid w:val="00C9252F"/>
    <w:rsid w:val="00C92C91"/>
    <w:rsid w:val="00C93FAF"/>
    <w:rsid w:val="00C96ECB"/>
    <w:rsid w:val="00CA3B98"/>
    <w:rsid w:val="00CB49D8"/>
    <w:rsid w:val="00CB4E14"/>
    <w:rsid w:val="00CC1AE4"/>
    <w:rsid w:val="00CC2F72"/>
    <w:rsid w:val="00CE4A27"/>
    <w:rsid w:val="00CE612A"/>
    <w:rsid w:val="00CE7B6A"/>
    <w:rsid w:val="00CF1335"/>
    <w:rsid w:val="00CF7495"/>
    <w:rsid w:val="00D02942"/>
    <w:rsid w:val="00D02F8D"/>
    <w:rsid w:val="00D05284"/>
    <w:rsid w:val="00D070E9"/>
    <w:rsid w:val="00D07A51"/>
    <w:rsid w:val="00D12776"/>
    <w:rsid w:val="00D12E0C"/>
    <w:rsid w:val="00D14F90"/>
    <w:rsid w:val="00D159B2"/>
    <w:rsid w:val="00D23ECC"/>
    <w:rsid w:val="00D25B44"/>
    <w:rsid w:val="00D305A7"/>
    <w:rsid w:val="00D35D45"/>
    <w:rsid w:val="00D368D3"/>
    <w:rsid w:val="00D40CF8"/>
    <w:rsid w:val="00D40DC7"/>
    <w:rsid w:val="00D41949"/>
    <w:rsid w:val="00D4658B"/>
    <w:rsid w:val="00D5040B"/>
    <w:rsid w:val="00D5252E"/>
    <w:rsid w:val="00D6015C"/>
    <w:rsid w:val="00D63583"/>
    <w:rsid w:val="00D652A1"/>
    <w:rsid w:val="00D70D1F"/>
    <w:rsid w:val="00D7282A"/>
    <w:rsid w:val="00D72C9A"/>
    <w:rsid w:val="00D769B2"/>
    <w:rsid w:val="00D81B24"/>
    <w:rsid w:val="00D83C46"/>
    <w:rsid w:val="00D84D78"/>
    <w:rsid w:val="00D87628"/>
    <w:rsid w:val="00D965D6"/>
    <w:rsid w:val="00DA0F37"/>
    <w:rsid w:val="00DA332D"/>
    <w:rsid w:val="00DB06C8"/>
    <w:rsid w:val="00DB4EF5"/>
    <w:rsid w:val="00DC04A1"/>
    <w:rsid w:val="00DC1498"/>
    <w:rsid w:val="00DC243A"/>
    <w:rsid w:val="00DC4AEB"/>
    <w:rsid w:val="00DC5DF8"/>
    <w:rsid w:val="00DC7F73"/>
    <w:rsid w:val="00DD40ED"/>
    <w:rsid w:val="00DE3019"/>
    <w:rsid w:val="00DE424D"/>
    <w:rsid w:val="00DF0524"/>
    <w:rsid w:val="00DF0D44"/>
    <w:rsid w:val="00DF4471"/>
    <w:rsid w:val="00E01A17"/>
    <w:rsid w:val="00E01F8C"/>
    <w:rsid w:val="00E04414"/>
    <w:rsid w:val="00E071BB"/>
    <w:rsid w:val="00E12773"/>
    <w:rsid w:val="00E17A33"/>
    <w:rsid w:val="00E21A5F"/>
    <w:rsid w:val="00E25B42"/>
    <w:rsid w:val="00E31E56"/>
    <w:rsid w:val="00E351F1"/>
    <w:rsid w:val="00E35297"/>
    <w:rsid w:val="00E45138"/>
    <w:rsid w:val="00E53271"/>
    <w:rsid w:val="00E56811"/>
    <w:rsid w:val="00E63B27"/>
    <w:rsid w:val="00E63DF6"/>
    <w:rsid w:val="00E66057"/>
    <w:rsid w:val="00E67E1A"/>
    <w:rsid w:val="00E74948"/>
    <w:rsid w:val="00E75C37"/>
    <w:rsid w:val="00E767BD"/>
    <w:rsid w:val="00E87465"/>
    <w:rsid w:val="00E90066"/>
    <w:rsid w:val="00EA3C75"/>
    <w:rsid w:val="00EB0A72"/>
    <w:rsid w:val="00EB2938"/>
    <w:rsid w:val="00EB3BCD"/>
    <w:rsid w:val="00EB4562"/>
    <w:rsid w:val="00EC0562"/>
    <w:rsid w:val="00EC0F31"/>
    <w:rsid w:val="00EC3085"/>
    <w:rsid w:val="00ED6376"/>
    <w:rsid w:val="00EE0F45"/>
    <w:rsid w:val="00EE1807"/>
    <w:rsid w:val="00EE73E9"/>
    <w:rsid w:val="00EF1D08"/>
    <w:rsid w:val="00F034DE"/>
    <w:rsid w:val="00F05164"/>
    <w:rsid w:val="00F07EE3"/>
    <w:rsid w:val="00F11FDA"/>
    <w:rsid w:val="00F15469"/>
    <w:rsid w:val="00F15DD3"/>
    <w:rsid w:val="00F17642"/>
    <w:rsid w:val="00F212BA"/>
    <w:rsid w:val="00F2195C"/>
    <w:rsid w:val="00F25BCA"/>
    <w:rsid w:val="00F315E4"/>
    <w:rsid w:val="00F341CE"/>
    <w:rsid w:val="00F428AA"/>
    <w:rsid w:val="00F45422"/>
    <w:rsid w:val="00F4599C"/>
    <w:rsid w:val="00F51AD6"/>
    <w:rsid w:val="00F55B81"/>
    <w:rsid w:val="00F57824"/>
    <w:rsid w:val="00F74B96"/>
    <w:rsid w:val="00F83385"/>
    <w:rsid w:val="00F96ABE"/>
    <w:rsid w:val="00FA5986"/>
    <w:rsid w:val="00FB0A38"/>
    <w:rsid w:val="00FB159A"/>
    <w:rsid w:val="00FB30AE"/>
    <w:rsid w:val="00FB3840"/>
    <w:rsid w:val="00FC3129"/>
    <w:rsid w:val="00FC73D2"/>
    <w:rsid w:val="00FD6C30"/>
    <w:rsid w:val="00FE105D"/>
    <w:rsid w:val="00FE175B"/>
    <w:rsid w:val="00FE60C4"/>
    <w:rsid w:val="00FF0961"/>
    <w:rsid w:val="00FF2F7A"/>
    <w:rsid w:val="00FF48BE"/>
    <w:rsid w:val="00FF535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9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93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359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34"/>
    <w:rPr>
      <w:color w:val="800080"/>
      <w:u w:val="single"/>
    </w:rPr>
  </w:style>
  <w:style w:type="paragraph" w:customStyle="1" w:styleId="xl72">
    <w:name w:val="xl72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BAC6-3B2E-464F-B422-01EF5312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P20_RashidovaRM</dc:creator>
  <cp:keywords/>
  <dc:description/>
  <cp:lastModifiedBy>Умарова Субар Ахьядовна</cp:lastModifiedBy>
  <cp:revision>576</cp:revision>
  <cp:lastPrinted>2022-11-24T13:10:00Z</cp:lastPrinted>
  <dcterms:created xsi:type="dcterms:W3CDTF">2013-08-22T08:09:00Z</dcterms:created>
  <dcterms:modified xsi:type="dcterms:W3CDTF">2023-04-27T13:38:00Z</dcterms:modified>
</cp:coreProperties>
</file>